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12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/>
        <w:jc w:val="center"/>
        <w:rPr>
          <w:b/>
          <w:bCs/>
          <w:sz w:val="48"/>
          <w:szCs w:val="56"/>
        </w:rPr>
      </w:pPr>
      <w:r>
        <w:rPr>
          <w:rFonts w:hint="eastAsia"/>
          <w:b/>
          <w:bCs/>
          <w:sz w:val="48"/>
          <w:szCs w:val="56"/>
        </w:rPr>
        <w:t>浙江保护中心批量预审申请表</w:t>
      </w:r>
    </w:p>
    <w:tbl>
      <w:tblPr>
        <w:tblStyle w:val="8"/>
        <w:tblW w:w="8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273"/>
        <w:gridCol w:w="1318"/>
        <w:gridCol w:w="3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6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z w:val="28"/>
                <w:szCs w:val="28"/>
                <w:lang w:bidi="ar"/>
              </w:rPr>
              <w:t>行业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华文仿宋" w:hAnsi="华文仿宋" w:eastAsia="华文仿宋" w:cs="Times New Roman"/>
                <w:color w:val="333333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华文仿宋" w:hAnsi="华文仿宋" w:eastAsia="华文仿宋" w:cs="Times New Roman"/>
                <w:color w:val="333333"/>
                <w:sz w:val="24"/>
                <w:lang w:val="en-US" w:eastAsia="zh-CN"/>
              </w:rPr>
              <w:t>新一代信息技术</w:t>
            </w:r>
          </w:p>
          <w:p>
            <w:pPr>
              <w:jc w:val="both"/>
              <w:rPr>
                <w:rFonts w:hint="eastAsia" w:ascii="华文仿宋" w:hAnsi="华文仿宋" w:eastAsia="华文仿宋" w:cs="Times New Roman"/>
                <w:color w:val="333333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color w:val="333333"/>
                <w:sz w:val="24"/>
                <w:lang w:val="en-US" w:eastAsia="zh-CN"/>
              </w:rPr>
              <w:t xml:space="preserve">新能源 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b/>
                <w:sz w:val="28"/>
                <w:szCs w:val="28"/>
                <w:lang w:bidi="ar"/>
              </w:rPr>
              <w:t>备案主体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是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color w:val="333333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z w:val="28"/>
                <w:szCs w:val="28"/>
                <w:lang w:bidi="ar"/>
              </w:rPr>
              <w:t>手机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华文仿宋" w:hAnsi="华文仿宋" w:eastAsia="华文仿宋" w:cs="Times New Roman"/>
                <w:color w:val="333333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color w:val="333333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z w:val="28"/>
                <w:szCs w:val="28"/>
                <w:lang w:bidi="ar"/>
              </w:rPr>
              <w:t>职务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color w:val="333333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color w:val="333333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z w:val="28"/>
                <w:szCs w:val="28"/>
                <w:lang w:bidi="ar"/>
              </w:rPr>
              <w:t>邮箱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color w:val="333333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z w:val="28"/>
                <w:szCs w:val="28"/>
                <w:lang w:bidi="ar"/>
              </w:rPr>
              <w:t>企业概况</w:t>
            </w:r>
          </w:p>
        </w:tc>
        <w:tc>
          <w:tcPr>
            <w:tcW w:w="6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华文仿宋" w:hAnsi="华文仿宋" w:eastAsia="华文仿宋" w:cs="楷体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楷体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 w:ascii="华文仿宋" w:hAnsi="华文仿宋" w:eastAsia="华文仿宋" w:cs="楷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华文仿宋" w:hAnsi="华文仿宋" w:eastAsia="华文仿宋" w:cs="楷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华文仿宋" w:hAnsi="华文仿宋" w:eastAsia="华文仿宋" w:cs="楷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华文仿宋" w:hAnsi="华文仿宋" w:eastAsia="华文仿宋" w:cs="楷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华文仿宋" w:hAnsi="华文仿宋" w:eastAsia="华文仿宋" w:cs="楷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华文仿宋" w:hAnsi="华文仿宋" w:eastAsia="华文仿宋" w:cs="楷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华文仿宋" w:hAnsi="华文仿宋" w:eastAsia="华文仿宋" w:cs="楷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华文仿宋" w:hAnsi="华文仿宋" w:eastAsia="华文仿宋" w:cs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z w:val="28"/>
                <w:szCs w:val="28"/>
                <w:lang w:bidi="ar"/>
              </w:rPr>
              <w:t>企业知识产权状况</w:t>
            </w:r>
          </w:p>
        </w:tc>
        <w:tc>
          <w:tcPr>
            <w:tcW w:w="6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210"/>
            </w:pPr>
          </w:p>
          <w:p>
            <w:pPr>
              <w:pStyle w:val="2"/>
              <w:ind w:firstLine="21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ind w:firstLine="21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21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21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21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21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21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sz w:val="28"/>
                <w:szCs w:val="28"/>
                <w:lang w:bidi="ar"/>
              </w:rPr>
              <w:t>批量预审预计提交时间</w:t>
            </w:r>
          </w:p>
        </w:tc>
        <w:tc>
          <w:tcPr>
            <w:tcW w:w="6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 w:cs="Times New Roman"/>
                <w:sz w:val="24"/>
                <w:lang w:bidi="ar"/>
              </w:rPr>
            </w:pPr>
            <w:r>
              <w:rPr>
                <w:rFonts w:ascii="华文仿宋" w:hAnsi="华文仿宋" w:eastAsia="华文仿宋" w:cs="Times New Roman"/>
                <w:sz w:val="24"/>
                <w:lang w:bidi="ar"/>
              </w:rPr>
              <w:t>20</w:t>
            </w:r>
            <w:r>
              <w:rPr>
                <w:rFonts w:hint="eastAsia" w:ascii="华文仿宋" w:hAnsi="华文仿宋" w:eastAsia="华文仿宋" w:cs="Times New Roman"/>
                <w:sz w:val="24"/>
                <w:lang w:val="en-US" w:eastAsia="zh-CN" w:bidi="ar"/>
              </w:rPr>
              <w:t>24</w:t>
            </w:r>
            <w:r>
              <w:rPr>
                <w:rFonts w:hint="eastAsia" w:ascii="华文仿宋" w:hAnsi="华文仿宋" w:eastAsia="华文仿宋" w:cs="Times New Roman"/>
                <w:sz w:val="24"/>
                <w:lang w:bidi="ar"/>
              </w:rPr>
              <w:t>年</w:t>
            </w:r>
            <w:r>
              <w:rPr>
                <w:rFonts w:hint="eastAsia" w:ascii="华文仿宋" w:hAnsi="华文仿宋" w:eastAsia="华文仿宋" w:cs="Times New Roman"/>
                <w:sz w:val="24"/>
                <w:lang w:val="en-US" w:eastAsia="zh-CN" w:bidi="ar"/>
              </w:rPr>
              <w:t>XX</w:t>
            </w:r>
            <w:r>
              <w:rPr>
                <w:rFonts w:hint="eastAsia" w:ascii="华文仿宋" w:hAnsi="华文仿宋" w:eastAsia="华文仿宋" w:cs="Times New Roman"/>
                <w:sz w:val="24"/>
                <w:lang w:bidi="ar"/>
              </w:rPr>
              <w:t>月</w:t>
            </w:r>
            <w:r>
              <w:rPr>
                <w:rFonts w:hint="eastAsia" w:ascii="华文仿宋" w:hAnsi="华文仿宋" w:eastAsia="华文仿宋" w:cs="Times New Roman"/>
                <w:sz w:val="24"/>
                <w:lang w:val="en-US" w:eastAsia="zh-CN" w:bidi="ar"/>
              </w:rPr>
              <w:t>XX</w:t>
            </w:r>
            <w:r>
              <w:rPr>
                <w:rFonts w:hint="eastAsia" w:ascii="华文仿宋" w:hAnsi="华文仿宋" w:eastAsia="华文仿宋" w:cs="Times New Roman"/>
                <w:sz w:val="24"/>
                <w:lang w:bidi="ar"/>
              </w:rPr>
              <w:t>日</w:t>
            </w:r>
            <w:r>
              <w:rPr>
                <w:rFonts w:ascii="华文仿宋" w:hAnsi="华文仿宋" w:eastAsia="华文仿宋" w:cs="Times New Roman"/>
                <w:sz w:val="24"/>
                <w:lang w:bidi="ar"/>
              </w:rPr>
              <w:t>-202</w:t>
            </w:r>
            <w:r>
              <w:rPr>
                <w:rFonts w:hint="eastAsia" w:ascii="华文仿宋" w:hAnsi="华文仿宋" w:eastAsia="华文仿宋" w:cs="Times New Roman"/>
                <w:sz w:val="24"/>
                <w:lang w:val="en-US" w:eastAsia="zh-CN" w:bidi="ar"/>
              </w:rPr>
              <w:t>4</w:t>
            </w:r>
            <w:r>
              <w:rPr>
                <w:rFonts w:hint="eastAsia" w:ascii="华文仿宋" w:hAnsi="华文仿宋" w:eastAsia="华文仿宋" w:cs="Times New Roman"/>
                <w:sz w:val="24"/>
                <w:lang w:bidi="ar"/>
              </w:rPr>
              <w:t>年</w:t>
            </w:r>
            <w:r>
              <w:rPr>
                <w:rFonts w:hint="eastAsia" w:ascii="华文仿宋" w:hAnsi="华文仿宋" w:eastAsia="华文仿宋" w:cs="Times New Roman"/>
                <w:sz w:val="24"/>
                <w:lang w:val="en-US" w:eastAsia="zh-CN" w:bidi="ar"/>
              </w:rPr>
              <w:t>XX</w:t>
            </w:r>
            <w:r>
              <w:rPr>
                <w:rFonts w:hint="eastAsia" w:ascii="华文仿宋" w:hAnsi="华文仿宋" w:eastAsia="华文仿宋" w:cs="Times New Roman"/>
                <w:sz w:val="24"/>
                <w:lang w:bidi="ar"/>
              </w:rPr>
              <w:t>月</w:t>
            </w:r>
            <w:r>
              <w:rPr>
                <w:rFonts w:hint="eastAsia" w:ascii="华文仿宋" w:hAnsi="华文仿宋" w:eastAsia="华文仿宋" w:cs="Times New Roman"/>
                <w:sz w:val="24"/>
                <w:lang w:val="en-US" w:eastAsia="zh-CN" w:bidi="ar"/>
              </w:rPr>
              <w:t>XX</w:t>
            </w:r>
            <w:r>
              <w:rPr>
                <w:rFonts w:hint="eastAsia" w:ascii="华文仿宋" w:hAnsi="华文仿宋" w:eastAsia="华文仿宋" w:cs="Times New Roman"/>
                <w:sz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lang w:val="en-US" w:eastAsia="zh-CN" w:bidi="ar"/>
              </w:rPr>
              <w:t>申请数量和批次</w:t>
            </w:r>
          </w:p>
        </w:tc>
        <w:tc>
          <w:tcPr>
            <w:tcW w:w="6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仿宋" w:hAnsi="华文仿宋" w:eastAsia="华文仿宋" w:cs="Times New Roman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lang w:val="en-US" w:eastAsia="zh-CN"/>
              </w:rPr>
              <w:t>具体案件清单请填入附件1的表中</w:t>
            </w:r>
            <w:r>
              <w:rPr>
                <w:rFonts w:hint="eastAsia" w:ascii="仿宋_GB2312" w:hAnsi="宋体" w:eastAsia="仿宋_GB2312" w:cs="宋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hint="default" w:ascii="华文仿宋" w:hAnsi="华文仿宋" w:eastAsia="华文仿宋" w:cs="Times New Roman"/>
                <w:sz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lang w:val="en-US" w:eastAsia="zh-CN" w:bidi="ar"/>
              </w:rPr>
              <w:t>总申请数量XX件，分为X批次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bidi="ar"/>
              </w:rPr>
              <w:t>请求专利申请批量预审审查的理由</w:t>
            </w:r>
          </w:p>
        </w:tc>
        <w:tc>
          <w:tcPr>
            <w:tcW w:w="6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hAnsi="宋体"/>
                <w:b/>
                <w:bCs/>
                <w:i w:val="0"/>
                <w:iCs w:val="0"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hAnsi="宋体"/>
                <w:b/>
                <w:bCs/>
                <w:i w:val="0"/>
                <w:iCs w:val="0"/>
                <w:color w:val="C00000"/>
                <w:sz w:val="32"/>
                <w:szCs w:val="32"/>
                <w:lang w:eastAsia="zh-CN"/>
              </w:rPr>
              <w:t>（专利申请批量预审审查案件所属技术领域、关键技术及技术关联性情况）</w:t>
            </w:r>
          </w:p>
          <w:p>
            <w:pPr>
              <w:adjustRightInd w:val="0"/>
              <w:snapToGrid w:val="0"/>
              <w:jc w:val="left"/>
              <w:rPr>
                <w:rFonts w:hint="eastAsia" w:hAnsi="宋体"/>
                <w:b/>
                <w:bCs/>
                <w:i w:val="0"/>
                <w:iCs w:val="0"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hAnsi="宋体"/>
                <w:b/>
                <w:bCs/>
                <w:i w:val="0"/>
                <w:iCs w:val="0"/>
                <w:color w:val="C00000"/>
                <w:sz w:val="32"/>
                <w:szCs w:val="32"/>
                <w:lang w:val="en-US" w:eastAsia="zh-CN"/>
              </w:rPr>
              <w:t>比如：</w:t>
            </w:r>
            <w:r>
              <w:rPr>
                <w:rFonts w:hint="eastAsia" w:hAnsi="宋体"/>
                <w:b/>
                <w:bCs/>
                <w:i w:val="0"/>
                <w:iCs w:val="0"/>
                <w:color w:val="C00000"/>
                <w:sz w:val="32"/>
                <w:szCs w:val="32"/>
                <w:lang w:eastAsia="zh-CN"/>
              </w:rPr>
              <w:t>本批量预审方案围绕于“XXXXX核心应用/领域</w:t>
            </w:r>
            <w:r>
              <w:rPr>
                <w:rFonts w:hint="eastAsia" w:hAnsi="宋体"/>
                <w:b/>
                <w:bCs/>
                <w:i w:val="0"/>
                <w:iCs w:val="0"/>
                <w:color w:val="C00000"/>
                <w:sz w:val="32"/>
                <w:szCs w:val="32"/>
                <w:lang w:val="en-US" w:eastAsia="zh-CN"/>
              </w:rPr>
              <w:t>/项目</w:t>
            </w:r>
            <w:r>
              <w:rPr>
                <w:rFonts w:hint="eastAsia" w:hAnsi="宋体"/>
                <w:b/>
                <w:bCs/>
                <w:i w:val="0"/>
                <w:iCs w:val="0"/>
                <w:color w:val="C00000"/>
                <w:sz w:val="32"/>
                <w:szCs w:val="32"/>
                <w:lang w:eastAsia="zh-CN"/>
              </w:rPr>
              <w:t>”布局了XX件关联技术方案……</w:t>
            </w:r>
          </w:p>
          <w:p>
            <w:pPr>
              <w:pStyle w:val="2"/>
              <w:rPr>
                <w:rFonts w:hint="default"/>
                <w:lang w:val="en-US"/>
              </w:rPr>
            </w:pP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hint="eastAsia" w:ascii="Times New Roman" w:hAnsi="Times New Roman" w:eastAsia="华文仿宋" w:cs="Times New Roman"/>
                <w:szCs w:val="21"/>
                <w:lang w:bidi="ar"/>
              </w:rPr>
            </w:pPr>
          </w:p>
          <w:p>
            <w:pPr>
              <w:pStyle w:val="2"/>
              <w:ind w:firstLine="210"/>
              <w:rPr>
                <w:rFonts w:hint="eastAsia"/>
                <w:lang w:bidi="ar"/>
              </w:rPr>
            </w:pPr>
          </w:p>
          <w:p>
            <w:pPr>
              <w:pStyle w:val="2"/>
              <w:ind w:firstLine="210"/>
              <w:rPr>
                <w:rFonts w:hint="eastAsia"/>
                <w:lang w:bidi="ar"/>
              </w:rPr>
            </w:pPr>
          </w:p>
          <w:p>
            <w:pPr>
              <w:pStyle w:val="2"/>
              <w:ind w:firstLine="210"/>
              <w:rPr>
                <w:rFonts w:hint="eastAsia"/>
                <w:lang w:bidi="ar"/>
              </w:rPr>
            </w:pPr>
          </w:p>
          <w:p>
            <w:pPr>
              <w:pStyle w:val="2"/>
              <w:ind w:firstLine="210"/>
              <w:rPr>
                <w:rFonts w:hint="eastAsia"/>
                <w:lang w:bidi="ar"/>
              </w:rPr>
            </w:pPr>
          </w:p>
          <w:p>
            <w:pPr>
              <w:pStyle w:val="2"/>
              <w:ind w:firstLine="210"/>
              <w:rPr>
                <w:rFonts w:hint="eastAsia"/>
                <w:lang w:bidi="ar"/>
              </w:rPr>
            </w:pPr>
          </w:p>
          <w:p>
            <w:pPr>
              <w:pStyle w:val="2"/>
              <w:ind w:firstLine="210"/>
              <w:rPr>
                <w:rFonts w:hint="eastAsia"/>
                <w:lang w:bidi="ar"/>
              </w:rPr>
            </w:pPr>
          </w:p>
          <w:p>
            <w:pPr>
              <w:pStyle w:val="2"/>
              <w:ind w:firstLine="210"/>
              <w:rPr>
                <w:rFonts w:hint="eastAsia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42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bidi="ar"/>
              </w:rPr>
              <w:t>请求人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bidi="ar"/>
              </w:rPr>
              <w:t>声明</w:t>
            </w:r>
          </w:p>
        </w:tc>
        <w:tc>
          <w:tcPr>
            <w:tcW w:w="6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华文仿宋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华文仿宋" w:cs="Times New Roman"/>
                <w:szCs w:val="21"/>
                <w:lang w:val="en-US" w:eastAsia="zh-CN" w:bidi="ar"/>
              </w:rPr>
              <w:t>将</w:t>
            </w:r>
            <w:r>
              <w:rPr>
                <w:rFonts w:ascii="Times New Roman" w:hAnsi="Times New Roman" w:eastAsia="华文仿宋" w:cs="Times New Roman"/>
                <w:b/>
                <w:bCs/>
                <w:szCs w:val="21"/>
                <w:u w:val="single"/>
                <w:lang w:bidi="ar"/>
              </w:rPr>
              <w:t>同日</w:t>
            </w:r>
            <w:r>
              <w:rPr>
                <w:rFonts w:ascii="Times New Roman" w:hAnsi="Times New Roman" w:eastAsia="华文仿宋" w:cs="Times New Roman"/>
                <w:szCs w:val="21"/>
                <w:lang w:bidi="ar"/>
              </w:rPr>
              <w:t>向国家知识产权局提交本批次预审合格案件正式申请</w:t>
            </w:r>
            <w:r>
              <w:rPr>
                <w:rFonts w:hint="eastAsia" w:ascii="Times New Roman" w:hAnsi="Times New Roman" w:eastAsia="华文仿宋" w:cs="Times New Roman"/>
                <w:szCs w:val="21"/>
                <w:lang w:eastAsia="zh-CN" w:bidi="ar"/>
              </w:rPr>
              <w:t>。</w:t>
            </w:r>
          </w:p>
          <w:p>
            <w:pPr>
              <w:rPr>
                <w:rFonts w:hint="eastAsia" w:ascii="Times New Roman" w:hAnsi="Times New Roman" w:eastAsia="华文仿宋" w:cs="Times New Roman"/>
                <w:szCs w:val="21"/>
                <w:lang w:eastAsia="zh-CN"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华文仿宋" w:cs="Times New Roman"/>
                <w:szCs w:val="21"/>
                <w:lang w:bidi="ar"/>
              </w:rPr>
              <w:t>承诺备案主体在上一年度未被认定有</w:t>
            </w:r>
            <w:r>
              <w:rPr>
                <w:rFonts w:hint="eastAsia" w:ascii="Times New Roman" w:hAnsi="Times New Roman" w:eastAsia="华文仿宋" w:cs="Times New Roman"/>
                <w:b/>
                <w:bCs/>
                <w:szCs w:val="21"/>
                <w:u w:val="single"/>
                <w:lang w:bidi="ar"/>
              </w:rPr>
              <w:t>非正常申请</w:t>
            </w:r>
            <w:r>
              <w:rPr>
                <w:rFonts w:hint="eastAsia" w:ascii="Times New Roman" w:hAnsi="Times New Roman" w:eastAsia="华文仿宋" w:cs="Times New Roman"/>
                <w:b/>
                <w:bCs/>
                <w:szCs w:val="21"/>
                <w:u w:val="single"/>
                <w:lang w:val="en-US" w:eastAsia="zh-CN" w:bidi="ar"/>
              </w:rPr>
              <w:t>行为</w:t>
            </w:r>
            <w:r>
              <w:rPr>
                <w:rFonts w:hint="eastAsia" w:ascii="Times New Roman" w:hAnsi="Times New Roman" w:eastAsia="华文仿宋" w:cs="Times New Roman"/>
                <w:szCs w:val="21"/>
                <w:lang w:val="en-US" w:eastAsia="zh-CN" w:bidi="ar"/>
              </w:rPr>
              <w:t>。</w:t>
            </w:r>
          </w:p>
          <w:p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华文仿宋" w:cs="Times New Roman"/>
                <w:szCs w:val="21"/>
                <w:lang w:val="en-US" w:eastAsia="zh-CN" w:bidi="ar"/>
              </w:rPr>
              <w:t>将积极配合</w:t>
            </w:r>
            <w:r>
              <w:rPr>
                <w:rFonts w:hint="eastAsia" w:ascii="Times New Roman" w:hAnsi="Times New Roman" w:eastAsia="华文仿宋" w:cs="Times New Roman"/>
                <w:szCs w:val="21"/>
                <w:lang w:bidi="ar"/>
              </w:rPr>
              <w:t>预审和审查</w:t>
            </w:r>
            <w:r>
              <w:rPr>
                <w:rFonts w:hint="eastAsia" w:ascii="Times New Roman" w:hAnsi="Times New Roman" w:eastAsia="华文仿宋" w:cs="Times New Roman"/>
                <w:szCs w:val="21"/>
                <w:lang w:val="en-US" w:eastAsia="zh-CN" w:bidi="ar"/>
              </w:rPr>
              <w:t>相关工作，主动反馈授权专利效益情况</w:t>
            </w:r>
            <w:r>
              <w:rPr>
                <w:rFonts w:hint="eastAsia" w:ascii="Times New Roman" w:hAnsi="Times New Roman" w:eastAsia="华文仿宋" w:cs="Times New Roman"/>
                <w:szCs w:val="21"/>
                <w:lang w:bidi="ar"/>
              </w:rPr>
              <w:t>。</w:t>
            </w:r>
          </w:p>
        </w:tc>
      </w:tr>
    </w:tbl>
    <w:p/>
    <w:p>
      <w:pPr>
        <w:jc w:val="right"/>
        <w:rPr>
          <w:sz w:val="28"/>
          <w:szCs w:val="36"/>
        </w:rPr>
      </w:pPr>
    </w:p>
    <w:p>
      <w:pPr>
        <w:jc w:val="right"/>
        <w:rPr>
          <w:sz w:val="32"/>
          <w:szCs w:val="40"/>
        </w:rPr>
      </w:pPr>
      <w:r>
        <w:rPr>
          <w:rFonts w:hint="eastAsia"/>
          <w:sz w:val="32"/>
          <w:szCs w:val="40"/>
        </w:rPr>
        <w:t>单位：         （盖章）</w:t>
      </w:r>
    </w:p>
    <w:p>
      <w:pPr>
        <w:jc w:val="right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日期： 202</w:t>
      </w:r>
      <w:r>
        <w:rPr>
          <w:rFonts w:hint="eastAsia"/>
          <w:sz w:val="32"/>
          <w:szCs w:val="40"/>
          <w:lang w:val="en-US" w:eastAsia="zh-CN"/>
        </w:rPr>
        <w:t>4</w:t>
      </w:r>
      <w:r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  <w:lang w:val="en-US" w:eastAsia="zh-CN"/>
        </w:rPr>
        <w:t>XX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>XX</w:t>
      </w:r>
      <w:r>
        <w:rPr>
          <w:rFonts w:hint="eastAsia"/>
          <w:sz w:val="32"/>
          <w:szCs w:val="40"/>
        </w:rPr>
        <w:t>日</w: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51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spacing w:after="436" w:afterLines="100" w:line="660" w:lineRule="exact"/>
        <w:ind w:leftChars="0"/>
        <w:jc w:val="left"/>
        <w:rPr>
          <w:rFonts w:hint="eastAsia" w:ascii="楷体_GB2312" w:hAnsi="楷体_GB2312" w:eastAsia="楷体_GB2312" w:cs="楷体_GB2312"/>
          <w:color w:val="000000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-10"/>
          <w:kern w:val="0"/>
          <w:sz w:val="32"/>
          <w:szCs w:val="32"/>
          <w:lang w:val="en-US" w:eastAsia="zh-CN"/>
        </w:rPr>
        <w:t>附件1</w:t>
      </w:r>
    </w:p>
    <w:p>
      <w:pPr>
        <w:autoSpaceDE w:val="0"/>
        <w:autoSpaceDN w:val="0"/>
        <w:spacing w:after="436" w:afterLines="100" w:line="660" w:lineRule="exact"/>
        <w:ind w:firstLine="840" w:firstLineChars="200"/>
        <w:jc w:val="center"/>
        <w:rPr>
          <w:rFonts w:ascii="方正小标宋简体" w:hAnsi="华文细黑" w:eastAsia="方正小标宋简体" w:cs="宋体"/>
          <w:color w:val="000000"/>
          <w:spacing w:val="-10"/>
          <w:kern w:val="0"/>
          <w:sz w:val="44"/>
          <w:szCs w:val="44"/>
        </w:rPr>
      </w:pPr>
      <w:r>
        <w:rPr>
          <w:rFonts w:hint="eastAsia" w:ascii="方正小标宋简体" w:hAnsi="华文细黑" w:eastAsia="方正小标宋简体" w:cs="宋体"/>
          <w:color w:val="000000"/>
          <w:spacing w:val="-10"/>
          <w:kern w:val="0"/>
          <w:sz w:val="44"/>
          <w:szCs w:val="44"/>
        </w:rPr>
        <w:t>保护中心专利申请批量预审案件清单</w:t>
      </w:r>
    </w:p>
    <w:tbl>
      <w:tblPr>
        <w:tblStyle w:val="7"/>
        <w:tblW w:w="47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335"/>
        <w:gridCol w:w="2027"/>
        <w:gridCol w:w="1586"/>
        <w:gridCol w:w="1761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513" w:type="pct"/>
            <w:vAlign w:val="center"/>
          </w:tcPr>
          <w:p>
            <w:pPr>
              <w:autoSpaceDE w:val="0"/>
              <w:autoSpaceDN w:val="0"/>
              <w:spacing w:line="560" w:lineRule="exact"/>
              <w:ind w:firstLine="0" w:firstLineChars="0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60" w:type="pct"/>
            <w:vAlign w:val="center"/>
          </w:tcPr>
          <w:p>
            <w:pPr>
              <w:autoSpaceDE w:val="0"/>
              <w:autoSpaceDN w:val="0"/>
              <w:spacing w:line="560" w:lineRule="exact"/>
              <w:ind w:firstLine="0" w:firstLineChars="0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发明名称</w:t>
            </w:r>
          </w:p>
        </w:tc>
        <w:tc>
          <w:tcPr>
            <w:tcW w:w="1154" w:type="pct"/>
            <w:vAlign w:val="center"/>
          </w:tcPr>
          <w:p>
            <w:pPr>
              <w:autoSpaceDE w:val="0"/>
              <w:autoSpaceDN w:val="0"/>
              <w:spacing w:line="560" w:lineRule="exact"/>
              <w:ind w:firstLine="0" w:firstLineChars="0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与关键技术的对应关系</w:t>
            </w:r>
          </w:p>
        </w:tc>
        <w:tc>
          <w:tcPr>
            <w:tcW w:w="903" w:type="pct"/>
            <w:vAlign w:val="center"/>
          </w:tcPr>
          <w:p>
            <w:pPr>
              <w:autoSpaceDE w:val="0"/>
              <w:autoSpaceDN w:val="0"/>
              <w:spacing w:line="560" w:lineRule="exact"/>
              <w:ind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预审分类</w:t>
            </w:r>
          </w:p>
          <w:p>
            <w:pPr>
              <w:autoSpaceDE w:val="0"/>
              <w:autoSpaceDN w:val="0"/>
              <w:spacing w:line="560" w:lineRule="exact"/>
              <w:ind w:firstLine="0" w:firstLineChars="0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分类号小类</w:t>
            </w:r>
          </w:p>
        </w:tc>
        <w:tc>
          <w:tcPr>
            <w:tcW w:w="1002" w:type="pct"/>
            <w:vAlign w:val="center"/>
          </w:tcPr>
          <w:p>
            <w:pPr>
              <w:autoSpaceDE w:val="0"/>
              <w:autoSpaceDN w:val="0"/>
              <w:spacing w:line="560" w:lineRule="exact"/>
              <w:ind w:firstLine="0" w:firstLineChars="0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代理机构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（不能超过两家）</w:t>
            </w:r>
          </w:p>
        </w:tc>
        <w:tc>
          <w:tcPr>
            <w:tcW w:w="665" w:type="pct"/>
            <w:vAlign w:val="center"/>
          </w:tcPr>
          <w:p>
            <w:pPr>
              <w:autoSpaceDE w:val="0"/>
              <w:autoSpaceDN w:val="0"/>
              <w:spacing w:line="560" w:lineRule="exact"/>
              <w:ind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513" w:type="pct"/>
            <w:vAlign w:val="center"/>
          </w:tcPr>
          <w:p>
            <w:pPr>
              <w:autoSpaceDE w:val="0"/>
              <w:autoSpaceDN w:val="0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highlight w:val="yellow"/>
                <w:lang w:val="en-US" w:eastAsia="zh-CN"/>
              </w:rPr>
              <w:t>XXX</w:t>
            </w:r>
          </w:p>
        </w:tc>
        <w:tc>
          <w:tcPr>
            <w:tcW w:w="11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iCs w:val="0"/>
                <w:color w:val="C00000"/>
                <w:kern w:val="0"/>
                <w:sz w:val="28"/>
                <w:szCs w:val="28"/>
                <w:lang w:eastAsia="zh-CN"/>
              </w:rPr>
              <w:t>（说明该</w:t>
            </w:r>
            <w:r>
              <w:rPr>
                <w:rFonts w:hint="eastAsia" w:ascii="仿宋_GB2312" w:hAnsi="宋体" w:eastAsia="仿宋_GB2312" w:cs="宋体"/>
                <w:b/>
                <w:bCs/>
                <w:i w:val="0"/>
                <w:iCs w:val="0"/>
                <w:color w:val="C00000"/>
                <w:kern w:val="0"/>
                <w:sz w:val="28"/>
                <w:szCs w:val="28"/>
                <w:lang w:val="en-US" w:eastAsia="zh-CN"/>
              </w:rPr>
              <w:t>专利申请与批量专利申请案件相关技术的对应关系</w:t>
            </w:r>
            <w:r>
              <w:rPr>
                <w:rFonts w:hint="eastAsia" w:ascii="仿宋_GB2312" w:hAnsi="宋体" w:eastAsia="仿宋_GB2312" w:cs="宋体"/>
                <w:b/>
                <w:bCs/>
                <w:i w:val="0"/>
                <w:iCs w:val="0"/>
                <w:color w:val="C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highlight w:val="yellow"/>
                <w:lang w:val="en-US" w:eastAsia="zh-CN"/>
              </w:rPr>
              <w:t>XXX</w:t>
            </w:r>
          </w:p>
        </w:tc>
        <w:tc>
          <w:tcPr>
            <w:tcW w:w="9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2" w:type="pct"/>
          </w:tcPr>
          <w:p>
            <w:pPr>
              <w:autoSpaceDE w:val="0"/>
              <w:autoSpaceDN w:val="0"/>
              <w:adjustRightInd w:val="0"/>
              <w:snapToGrid w:val="0"/>
              <w:spacing w:line="288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5" w:type="pct"/>
          </w:tcPr>
          <w:p>
            <w:pPr>
              <w:autoSpaceDE w:val="0"/>
              <w:autoSpaceDN w:val="0"/>
              <w:adjustRightInd w:val="0"/>
              <w:snapToGrid w:val="0"/>
              <w:spacing w:line="288" w:lineRule="auto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8" w:lineRule="auto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一批次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13" w:type="pct"/>
            <w:vAlign w:val="center"/>
          </w:tcPr>
          <w:p>
            <w:pPr>
              <w:autoSpaceDE w:val="0"/>
              <w:autoSpaceDN w:val="0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  <w:t>XXX</w:t>
            </w:r>
          </w:p>
        </w:tc>
        <w:tc>
          <w:tcPr>
            <w:tcW w:w="1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  <w:t>XXX</w:t>
            </w:r>
          </w:p>
        </w:tc>
        <w:tc>
          <w:tcPr>
            <w:tcW w:w="9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  <w:t>XXX</w:t>
            </w:r>
          </w:p>
        </w:tc>
        <w:tc>
          <w:tcPr>
            <w:tcW w:w="100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  <w:t>XXX</w:t>
            </w:r>
          </w:p>
        </w:tc>
        <w:tc>
          <w:tcPr>
            <w:tcW w:w="66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highlight w:val="yellow"/>
                <w:shd w:val="clear" w:color="auto" w:fill="FFFFFF"/>
                <w:lang w:val="en-US" w:eastAsia="zh-CN"/>
              </w:rPr>
              <w:t>二</w:t>
            </w:r>
            <w:r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highlight w:val="yellow"/>
                <w:shd w:val="clear" w:color="auto" w:fill="FFFFFF"/>
              </w:rPr>
              <w:t>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13" w:type="pct"/>
            <w:vAlign w:val="center"/>
          </w:tcPr>
          <w:p>
            <w:pPr>
              <w:autoSpaceDE w:val="0"/>
              <w:autoSpaceDN w:val="0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0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6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13" w:type="pct"/>
            <w:vAlign w:val="center"/>
          </w:tcPr>
          <w:p>
            <w:pPr>
              <w:autoSpaceDE w:val="0"/>
              <w:autoSpaceDN w:val="0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0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6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13" w:type="pct"/>
            <w:vAlign w:val="center"/>
          </w:tcPr>
          <w:p>
            <w:pPr>
              <w:autoSpaceDE w:val="0"/>
              <w:autoSpaceDN w:val="0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0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6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13" w:type="pct"/>
            <w:vAlign w:val="center"/>
          </w:tcPr>
          <w:p>
            <w:pPr>
              <w:autoSpaceDE w:val="0"/>
              <w:autoSpaceDN w:val="0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0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6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13" w:type="pct"/>
            <w:vAlign w:val="center"/>
          </w:tcPr>
          <w:p>
            <w:pPr>
              <w:autoSpaceDE w:val="0"/>
              <w:autoSpaceDN w:val="0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0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6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13" w:type="pct"/>
            <w:vAlign w:val="center"/>
          </w:tcPr>
          <w:p>
            <w:pPr>
              <w:autoSpaceDE w:val="0"/>
              <w:autoSpaceDN w:val="0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0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6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13" w:type="pct"/>
            <w:vAlign w:val="center"/>
          </w:tcPr>
          <w:p>
            <w:pPr>
              <w:autoSpaceDE w:val="0"/>
              <w:autoSpaceDN w:val="0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0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6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13" w:type="pct"/>
            <w:vAlign w:val="center"/>
          </w:tcPr>
          <w:p>
            <w:pPr>
              <w:autoSpaceDE w:val="0"/>
              <w:autoSpaceDN w:val="0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0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6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270" w:right="1463" w:bottom="127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232765F-FE88-4FB7-B4B5-740042805F4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9BF1CB69-72F9-44AA-82EC-BFE34FA9799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093735D-5C70-4919-8391-EDEBB6F101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4" w:fontKey="{7617B87F-DF8D-4D94-A9C1-C427545CCCAF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5" w:fontKey="{FBE56CDE-5D4D-4579-93F0-165EC82536DD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A2D36173-D041-497C-9105-4C9EBFEC4E3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7" w:fontKey="{E774B9CE-CE22-4250-9623-8D5A9F1BA5D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FB59C8A1-34D6-4A18-B8FE-67AF5A9DBB9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9" w:fontKey="{C3521888-FDBB-42C4-B25B-66718B576A4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0" w:fontKey="{59C9FDA9-FF07-4B78-B726-60B5B110C445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1" w:fontKey="{AB3D9112-D537-4F30-B0CD-2B95045EC5A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  <w:embedRegular r:id="rId12" w:fontKey="{8F7A3B9B-B81C-47F5-B591-5C32CE18B5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ODQwNGZiM2EyZWM3ZTk3NGU1NWI5OTNlYmY1ZDAifQ=="/>
  </w:docVars>
  <w:rsids>
    <w:rsidRoot w:val="00E81012"/>
    <w:rsid w:val="00003A77"/>
    <w:rsid w:val="00090411"/>
    <w:rsid w:val="000C772D"/>
    <w:rsid w:val="00182DC9"/>
    <w:rsid w:val="001A35C4"/>
    <w:rsid w:val="001C4F0F"/>
    <w:rsid w:val="00202190"/>
    <w:rsid w:val="00212C6A"/>
    <w:rsid w:val="002A2451"/>
    <w:rsid w:val="002B7DED"/>
    <w:rsid w:val="002F2F02"/>
    <w:rsid w:val="00391D62"/>
    <w:rsid w:val="003A3C46"/>
    <w:rsid w:val="003F6899"/>
    <w:rsid w:val="00400762"/>
    <w:rsid w:val="00445877"/>
    <w:rsid w:val="00461985"/>
    <w:rsid w:val="00465EB9"/>
    <w:rsid w:val="0050472F"/>
    <w:rsid w:val="005411F3"/>
    <w:rsid w:val="00543FFF"/>
    <w:rsid w:val="00660AE0"/>
    <w:rsid w:val="0069581F"/>
    <w:rsid w:val="006979A4"/>
    <w:rsid w:val="006F49CC"/>
    <w:rsid w:val="00702B54"/>
    <w:rsid w:val="0072233E"/>
    <w:rsid w:val="00727731"/>
    <w:rsid w:val="00787FDA"/>
    <w:rsid w:val="008D3A5C"/>
    <w:rsid w:val="00912074"/>
    <w:rsid w:val="00956A7B"/>
    <w:rsid w:val="009E32F5"/>
    <w:rsid w:val="00A05A3E"/>
    <w:rsid w:val="00A71260"/>
    <w:rsid w:val="00AF21B7"/>
    <w:rsid w:val="00C61480"/>
    <w:rsid w:val="00C7543E"/>
    <w:rsid w:val="00CA614E"/>
    <w:rsid w:val="00D62F20"/>
    <w:rsid w:val="00E16A2E"/>
    <w:rsid w:val="00E57B96"/>
    <w:rsid w:val="00E81012"/>
    <w:rsid w:val="00FC102D"/>
    <w:rsid w:val="0196492E"/>
    <w:rsid w:val="02271E31"/>
    <w:rsid w:val="03EB358F"/>
    <w:rsid w:val="07601EE6"/>
    <w:rsid w:val="07C85A48"/>
    <w:rsid w:val="08E6788B"/>
    <w:rsid w:val="0A8B7272"/>
    <w:rsid w:val="0D9D46B7"/>
    <w:rsid w:val="0FCD286B"/>
    <w:rsid w:val="11DF5593"/>
    <w:rsid w:val="1236575B"/>
    <w:rsid w:val="13854FD0"/>
    <w:rsid w:val="154264E8"/>
    <w:rsid w:val="157D7962"/>
    <w:rsid w:val="165D79D7"/>
    <w:rsid w:val="1703785A"/>
    <w:rsid w:val="180818F0"/>
    <w:rsid w:val="182F6150"/>
    <w:rsid w:val="1AEB0D31"/>
    <w:rsid w:val="1B030EB0"/>
    <w:rsid w:val="1B8F20D2"/>
    <w:rsid w:val="1C823DBF"/>
    <w:rsid w:val="1EB9175B"/>
    <w:rsid w:val="20487BAA"/>
    <w:rsid w:val="20504EAA"/>
    <w:rsid w:val="20E35917"/>
    <w:rsid w:val="228355B9"/>
    <w:rsid w:val="235B7C29"/>
    <w:rsid w:val="242656EA"/>
    <w:rsid w:val="24EE3BDF"/>
    <w:rsid w:val="26CE3129"/>
    <w:rsid w:val="26D52F94"/>
    <w:rsid w:val="271E03E4"/>
    <w:rsid w:val="27B63227"/>
    <w:rsid w:val="29037C73"/>
    <w:rsid w:val="2AE566A7"/>
    <w:rsid w:val="2B177920"/>
    <w:rsid w:val="2B927FEA"/>
    <w:rsid w:val="2BBB0606"/>
    <w:rsid w:val="2BF12546"/>
    <w:rsid w:val="2C995482"/>
    <w:rsid w:val="2D424C45"/>
    <w:rsid w:val="2F8310E0"/>
    <w:rsid w:val="2FE10559"/>
    <w:rsid w:val="3011493E"/>
    <w:rsid w:val="30627A5C"/>
    <w:rsid w:val="31113EA6"/>
    <w:rsid w:val="313B3443"/>
    <w:rsid w:val="3165798F"/>
    <w:rsid w:val="3198393E"/>
    <w:rsid w:val="32006497"/>
    <w:rsid w:val="35936F0C"/>
    <w:rsid w:val="35A55631"/>
    <w:rsid w:val="35F1149A"/>
    <w:rsid w:val="392E4E12"/>
    <w:rsid w:val="393C63D4"/>
    <w:rsid w:val="39643D30"/>
    <w:rsid w:val="3A115F1D"/>
    <w:rsid w:val="3C5A3357"/>
    <w:rsid w:val="3C641562"/>
    <w:rsid w:val="3DE80049"/>
    <w:rsid w:val="40C31363"/>
    <w:rsid w:val="40FB3924"/>
    <w:rsid w:val="419006D2"/>
    <w:rsid w:val="42516878"/>
    <w:rsid w:val="433676B9"/>
    <w:rsid w:val="4492750F"/>
    <w:rsid w:val="45F145F1"/>
    <w:rsid w:val="469965DF"/>
    <w:rsid w:val="46E812F0"/>
    <w:rsid w:val="47631ACB"/>
    <w:rsid w:val="476D16FC"/>
    <w:rsid w:val="47C3064B"/>
    <w:rsid w:val="48BE57BF"/>
    <w:rsid w:val="49AA6537"/>
    <w:rsid w:val="4D55261B"/>
    <w:rsid w:val="4DF25957"/>
    <w:rsid w:val="4F8B7E11"/>
    <w:rsid w:val="4FAD5FDA"/>
    <w:rsid w:val="4FDA48F5"/>
    <w:rsid w:val="52D17984"/>
    <w:rsid w:val="54A379AB"/>
    <w:rsid w:val="55172147"/>
    <w:rsid w:val="558C170A"/>
    <w:rsid w:val="5B017802"/>
    <w:rsid w:val="5B0B00FF"/>
    <w:rsid w:val="618D372D"/>
    <w:rsid w:val="61DC50E7"/>
    <w:rsid w:val="62C779B8"/>
    <w:rsid w:val="638B6EED"/>
    <w:rsid w:val="63E410CB"/>
    <w:rsid w:val="665E6BFA"/>
    <w:rsid w:val="68256057"/>
    <w:rsid w:val="68391610"/>
    <w:rsid w:val="68BB2F83"/>
    <w:rsid w:val="6B2D085A"/>
    <w:rsid w:val="6C011060"/>
    <w:rsid w:val="6CF2047D"/>
    <w:rsid w:val="6DBD645A"/>
    <w:rsid w:val="6E3B5307"/>
    <w:rsid w:val="6F7F4F5A"/>
    <w:rsid w:val="7111514C"/>
    <w:rsid w:val="714032ED"/>
    <w:rsid w:val="71530A68"/>
    <w:rsid w:val="72346FDB"/>
    <w:rsid w:val="72434FD8"/>
    <w:rsid w:val="72994C6B"/>
    <w:rsid w:val="73223434"/>
    <w:rsid w:val="732F0F7A"/>
    <w:rsid w:val="73A722AA"/>
    <w:rsid w:val="73F050BF"/>
    <w:rsid w:val="74A42250"/>
    <w:rsid w:val="75AA583A"/>
    <w:rsid w:val="76CB7891"/>
    <w:rsid w:val="77530488"/>
    <w:rsid w:val="77604802"/>
    <w:rsid w:val="77A15B74"/>
    <w:rsid w:val="77D573F0"/>
    <w:rsid w:val="79621278"/>
    <w:rsid w:val="79812260"/>
    <w:rsid w:val="79B759C7"/>
    <w:rsid w:val="7F3602D3"/>
    <w:rsid w:val="7F3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  <w:rPr>
      <w:szCs w:val="21"/>
    </w:rPr>
  </w:style>
  <w:style w:type="paragraph" w:styleId="3">
    <w:name w:val="Body Text"/>
    <w:basedOn w:val="1"/>
    <w:next w:val="4"/>
    <w:autoRedefine/>
    <w:unhideWhenUsed/>
    <w:qFormat/>
    <w:uiPriority w:val="99"/>
    <w:pPr>
      <w:spacing w:after="120"/>
    </w:pPr>
  </w:style>
  <w:style w:type="paragraph" w:styleId="4">
    <w:name w:val="Title"/>
    <w:next w:val="1"/>
    <w:autoRedefine/>
    <w:qFormat/>
    <w:uiPriority w:val="0"/>
    <w:pPr>
      <w:widowControl w:val="0"/>
      <w:spacing w:line="560" w:lineRule="exact"/>
      <w:ind w:firstLine="720" w:firstLineChars="20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Strong"/>
    <w:basedOn w:val="9"/>
    <w:autoRedefine/>
    <w:qFormat/>
    <w:uiPriority w:val="0"/>
    <w:rPr>
      <w:b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页眉 字符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2" Type="http://schemas.openxmlformats.org/officeDocument/2006/relationships/font" Target="fonts/font1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516</Words>
  <Characters>2946</Characters>
  <Lines>24</Lines>
  <Paragraphs>6</Paragraphs>
  <TotalTime>1</TotalTime>
  <ScaleCrop>false</ScaleCrop>
  <LinksUpToDate>false</LinksUpToDate>
  <CharactersWithSpaces>3456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2022-05-06T21:14:00Z</dcterms:created>
  <dc:creator>lenovo</dc:creator>
  <cp:lastModifiedBy>林倩</cp:lastModifiedBy>
  <cp:lastPrinted>2024-02-23T02:50:00Z</cp:lastPrinted>
  <dcterms:modified xsi:type="dcterms:W3CDTF">2024-02-23T07:50:54Z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295B5BC6284342BBA377CE5B0A1D1525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